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356" w:rsidRDefault="00F218F5">
      <w:pPr>
        <w:ind w:firstLineChars="500" w:firstLine="1600"/>
        <w:rPr>
          <w:sz w:val="32"/>
          <w:szCs w:val="32"/>
        </w:rPr>
      </w:pPr>
      <w:r>
        <w:rPr>
          <w:rFonts w:hint="eastAsia"/>
          <w:sz w:val="32"/>
          <w:szCs w:val="32"/>
        </w:rPr>
        <w:t>南开大学</w:t>
      </w:r>
      <w:r>
        <w:rPr>
          <w:rFonts w:hint="eastAsia"/>
          <w:sz w:val="32"/>
          <w:szCs w:val="32"/>
        </w:rPr>
        <w:t>2016</w:t>
      </w:r>
      <w:r>
        <w:rPr>
          <w:sz w:val="32"/>
          <w:szCs w:val="32"/>
        </w:rPr>
        <w:t>-</w:t>
      </w:r>
      <w:r>
        <w:rPr>
          <w:rFonts w:hint="eastAsia"/>
          <w:sz w:val="32"/>
          <w:szCs w:val="32"/>
        </w:rPr>
        <w:t>2017</w:t>
      </w:r>
      <w:proofErr w:type="gramStart"/>
      <w:r>
        <w:rPr>
          <w:rFonts w:hint="eastAsia"/>
          <w:sz w:val="32"/>
          <w:szCs w:val="32"/>
        </w:rPr>
        <w:t>学度年</w:t>
      </w:r>
      <w:proofErr w:type="gramEnd"/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数学</w:t>
      </w:r>
      <w:r>
        <w:rPr>
          <w:sz w:val="32"/>
          <w:szCs w:val="32"/>
        </w:rPr>
        <w:t>学院</w:t>
      </w:r>
    </w:p>
    <w:p w:rsidR="00EB4356" w:rsidRDefault="00F218F5">
      <w:pPr>
        <w:ind w:firstLineChars="650" w:firstLine="2080"/>
        <w:rPr>
          <w:sz w:val="32"/>
          <w:szCs w:val="32"/>
        </w:rPr>
      </w:pPr>
      <w:r>
        <w:rPr>
          <w:rFonts w:hint="eastAsia"/>
          <w:sz w:val="32"/>
          <w:szCs w:val="32"/>
        </w:rPr>
        <w:t>拟定</w:t>
      </w:r>
      <w:r>
        <w:rPr>
          <w:sz w:val="32"/>
          <w:szCs w:val="32"/>
        </w:rPr>
        <w:t>接</w:t>
      </w:r>
      <w:r>
        <w:rPr>
          <w:rFonts w:hint="eastAsia"/>
          <w:sz w:val="32"/>
          <w:szCs w:val="32"/>
        </w:rPr>
        <w:t>收</w:t>
      </w:r>
      <w:r>
        <w:rPr>
          <w:sz w:val="32"/>
          <w:szCs w:val="32"/>
        </w:rPr>
        <w:t>辅修</w:t>
      </w:r>
      <w:r>
        <w:rPr>
          <w:sz w:val="32"/>
          <w:szCs w:val="32"/>
        </w:rPr>
        <w:t>/</w:t>
      </w:r>
      <w:r>
        <w:rPr>
          <w:sz w:val="32"/>
          <w:szCs w:val="32"/>
        </w:rPr>
        <w:t>双学位</w:t>
      </w:r>
      <w:r>
        <w:rPr>
          <w:rFonts w:hint="eastAsia"/>
          <w:sz w:val="32"/>
          <w:szCs w:val="32"/>
        </w:rPr>
        <w:t>专业</w:t>
      </w:r>
      <w:r>
        <w:rPr>
          <w:sz w:val="32"/>
          <w:szCs w:val="32"/>
        </w:rPr>
        <w:t>计划</w:t>
      </w:r>
      <w:r>
        <w:rPr>
          <w:rFonts w:hint="eastAsia"/>
          <w:sz w:val="32"/>
          <w:szCs w:val="32"/>
        </w:rPr>
        <w:t>表</w:t>
      </w:r>
    </w:p>
    <w:p w:rsidR="00EB4356" w:rsidRDefault="00EB4356">
      <w:pPr>
        <w:rPr>
          <w:sz w:val="24"/>
          <w:szCs w:val="24"/>
        </w:rPr>
      </w:pPr>
    </w:p>
    <w:p w:rsidR="00EB4356" w:rsidRDefault="00EB4356">
      <w:pPr>
        <w:rPr>
          <w:sz w:val="24"/>
          <w:szCs w:val="24"/>
        </w:rPr>
      </w:pPr>
    </w:p>
    <w:tbl>
      <w:tblPr>
        <w:tblStyle w:val="a7"/>
        <w:tblW w:w="5595" w:type="dxa"/>
        <w:jc w:val="center"/>
        <w:tblLayout w:type="fixed"/>
        <w:tblLook w:val="04A0" w:firstRow="1" w:lastRow="0" w:firstColumn="1" w:lastColumn="0" w:noHBand="0" w:noVBand="1"/>
      </w:tblPr>
      <w:tblGrid>
        <w:gridCol w:w="1793"/>
        <w:gridCol w:w="3802"/>
      </w:tblGrid>
      <w:tr w:rsidR="00EB4356">
        <w:trPr>
          <w:trHeight w:val="902"/>
          <w:jc w:val="center"/>
        </w:trPr>
        <w:tc>
          <w:tcPr>
            <w:tcW w:w="1793" w:type="dxa"/>
            <w:vAlign w:val="center"/>
          </w:tcPr>
          <w:p w:rsidR="00EB4356" w:rsidRDefault="00F218F5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接收专业</w:t>
            </w:r>
          </w:p>
        </w:tc>
        <w:tc>
          <w:tcPr>
            <w:tcW w:w="3802" w:type="dxa"/>
            <w:vAlign w:val="center"/>
          </w:tcPr>
          <w:p w:rsidR="00EB4356" w:rsidRDefault="00F218F5">
            <w:pPr>
              <w:jc w:val="center"/>
              <w:rPr>
                <w:rFonts w:hint="eastAsia"/>
                <w:kern w:val="10"/>
                <w:position w:val="-6"/>
                <w:sz w:val="24"/>
                <w:szCs w:val="24"/>
              </w:rPr>
            </w:pP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数学与</w:t>
            </w:r>
            <w:r>
              <w:rPr>
                <w:kern w:val="10"/>
                <w:position w:val="-6"/>
                <w:sz w:val="24"/>
                <w:szCs w:val="24"/>
              </w:rPr>
              <w:t>应用数学</w:t>
            </w:r>
          </w:p>
        </w:tc>
      </w:tr>
      <w:tr w:rsidR="00EB4356">
        <w:trPr>
          <w:trHeight w:val="902"/>
          <w:jc w:val="center"/>
        </w:trPr>
        <w:tc>
          <w:tcPr>
            <w:tcW w:w="1793" w:type="dxa"/>
            <w:vAlign w:val="center"/>
          </w:tcPr>
          <w:p w:rsidR="00EB4356" w:rsidRDefault="00F218F5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培养方式</w:t>
            </w:r>
          </w:p>
        </w:tc>
        <w:tc>
          <w:tcPr>
            <w:tcW w:w="3802" w:type="dxa"/>
            <w:vAlign w:val="center"/>
          </w:tcPr>
          <w:p w:rsidR="00EB4356" w:rsidRDefault="00F218F5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辅修</w:t>
            </w: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/</w:t>
            </w: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双修</w:t>
            </w:r>
          </w:p>
        </w:tc>
      </w:tr>
      <w:tr w:rsidR="00F218F5" w:rsidTr="00480498">
        <w:trPr>
          <w:trHeight w:val="3548"/>
          <w:jc w:val="center"/>
        </w:trPr>
        <w:tc>
          <w:tcPr>
            <w:tcW w:w="1793" w:type="dxa"/>
            <w:vAlign w:val="center"/>
          </w:tcPr>
          <w:p w:rsidR="00F218F5" w:rsidRDefault="00F218F5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拟接收人数</w:t>
            </w:r>
          </w:p>
        </w:tc>
        <w:tc>
          <w:tcPr>
            <w:tcW w:w="3802" w:type="dxa"/>
            <w:vAlign w:val="center"/>
          </w:tcPr>
          <w:p w:rsidR="00F218F5" w:rsidRDefault="00F218F5" w:rsidP="00F218F5">
            <w:pPr>
              <w:rPr>
                <w:rFonts w:hint="eastAsia"/>
                <w:kern w:val="10"/>
                <w:position w:val="-6"/>
                <w:sz w:val="24"/>
                <w:szCs w:val="24"/>
              </w:rPr>
            </w:pPr>
          </w:p>
          <w:p w:rsidR="00F218F5" w:rsidRDefault="00F218F5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>
              <w:rPr>
                <w:kern w:val="10"/>
                <w:position w:val="-6"/>
                <w:sz w:val="24"/>
                <w:szCs w:val="24"/>
              </w:rPr>
              <w:t>2015</w:t>
            </w: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级</w:t>
            </w:r>
            <w:r>
              <w:rPr>
                <w:kern w:val="10"/>
                <w:position w:val="-6"/>
                <w:sz w:val="24"/>
                <w:szCs w:val="24"/>
              </w:rPr>
              <w:t>、</w:t>
            </w: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2016</w:t>
            </w: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级</w:t>
            </w:r>
          </w:p>
          <w:p w:rsidR="00F218F5" w:rsidRDefault="00F218F5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 xml:space="preserve"> </w:t>
            </w: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共接收</w:t>
            </w:r>
            <w:r>
              <w:rPr>
                <w:kern w:val="10"/>
                <w:position w:val="-6"/>
                <w:sz w:val="24"/>
                <w:szCs w:val="24"/>
              </w:rPr>
              <w:t>双辅</w:t>
            </w: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修</w:t>
            </w: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 xml:space="preserve">30  </w:t>
            </w: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人</w:t>
            </w:r>
          </w:p>
        </w:tc>
      </w:tr>
      <w:tr w:rsidR="00EB4356">
        <w:trPr>
          <w:trHeight w:val="902"/>
          <w:jc w:val="center"/>
        </w:trPr>
        <w:tc>
          <w:tcPr>
            <w:tcW w:w="1793" w:type="dxa"/>
            <w:vAlign w:val="center"/>
          </w:tcPr>
          <w:p w:rsidR="00EB4356" w:rsidRDefault="00F218F5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接收条件</w:t>
            </w:r>
          </w:p>
        </w:tc>
        <w:tc>
          <w:tcPr>
            <w:tcW w:w="3802" w:type="dxa"/>
            <w:vAlign w:val="center"/>
          </w:tcPr>
          <w:p w:rsidR="00F218F5" w:rsidRPr="00F218F5" w:rsidRDefault="00F218F5" w:rsidP="00F218F5">
            <w:pPr>
              <w:jc w:val="center"/>
              <w:rPr>
                <w:rFonts w:hint="eastAsia"/>
                <w:kern w:val="10"/>
                <w:position w:val="-6"/>
                <w:sz w:val="24"/>
                <w:szCs w:val="24"/>
              </w:rPr>
            </w:pPr>
            <w:r w:rsidRPr="00F218F5">
              <w:rPr>
                <w:rFonts w:hint="eastAsia"/>
                <w:kern w:val="10"/>
                <w:position w:val="-6"/>
                <w:sz w:val="24"/>
                <w:szCs w:val="24"/>
              </w:rPr>
              <w:t>高等数学平均分</w:t>
            </w:r>
            <w:r w:rsidRPr="00F218F5">
              <w:rPr>
                <w:rFonts w:hint="eastAsia"/>
                <w:kern w:val="10"/>
                <w:position w:val="-6"/>
                <w:sz w:val="24"/>
                <w:szCs w:val="24"/>
              </w:rPr>
              <w:t>90</w:t>
            </w:r>
            <w:r w:rsidRPr="00F218F5">
              <w:rPr>
                <w:rFonts w:hint="eastAsia"/>
                <w:kern w:val="10"/>
                <w:position w:val="-6"/>
                <w:sz w:val="24"/>
                <w:szCs w:val="24"/>
              </w:rPr>
              <w:t>分以上</w:t>
            </w:r>
          </w:p>
          <w:p w:rsidR="00EB4356" w:rsidRDefault="00F218F5" w:rsidP="00F218F5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ABC</w:t>
            </w:r>
            <w:r w:rsidRPr="00F218F5">
              <w:rPr>
                <w:rFonts w:hint="eastAsia"/>
                <w:kern w:val="10"/>
                <w:position w:val="-6"/>
                <w:sz w:val="24"/>
                <w:szCs w:val="24"/>
              </w:rPr>
              <w:t>学分</w:t>
            </w:r>
            <w:proofErr w:type="gramStart"/>
            <w:r w:rsidRPr="00F218F5">
              <w:rPr>
                <w:rFonts w:hint="eastAsia"/>
                <w:kern w:val="10"/>
                <w:position w:val="-6"/>
                <w:sz w:val="24"/>
                <w:szCs w:val="24"/>
              </w:rPr>
              <w:t>绩</w:t>
            </w:r>
            <w:proofErr w:type="gramEnd"/>
            <w:r w:rsidRPr="00F218F5">
              <w:rPr>
                <w:rFonts w:hint="eastAsia"/>
                <w:kern w:val="10"/>
                <w:position w:val="-6"/>
                <w:sz w:val="24"/>
                <w:szCs w:val="24"/>
              </w:rPr>
              <w:t>专业前</w:t>
            </w:r>
            <w:r w:rsidRPr="00F218F5">
              <w:rPr>
                <w:rFonts w:hint="eastAsia"/>
                <w:kern w:val="10"/>
                <w:position w:val="-6"/>
                <w:sz w:val="24"/>
                <w:szCs w:val="24"/>
              </w:rPr>
              <w:t>10%</w:t>
            </w:r>
          </w:p>
        </w:tc>
      </w:tr>
      <w:tr w:rsidR="00EB4356">
        <w:trPr>
          <w:trHeight w:val="902"/>
          <w:jc w:val="center"/>
        </w:trPr>
        <w:tc>
          <w:tcPr>
            <w:tcW w:w="1793" w:type="dxa"/>
            <w:vAlign w:val="center"/>
          </w:tcPr>
          <w:p w:rsidR="00EB4356" w:rsidRDefault="00F218F5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录取资格审核方式</w:t>
            </w:r>
          </w:p>
        </w:tc>
        <w:tc>
          <w:tcPr>
            <w:tcW w:w="3802" w:type="dxa"/>
            <w:vAlign w:val="center"/>
          </w:tcPr>
          <w:p w:rsidR="00EB4356" w:rsidRDefault="00F218F5" w:rsidP="00F218F5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择优录取</w:t>
            </w:r>
          </w:p>
        </w:tc>
      </w:tr>
      <w:tr w:rsidR="00EB4356">
        <w:trPr>
          <w:trHeight w:val="902"/>
          <w:jc w:val="center"/>
        </w:trPr>
        <w:tc>
          <w:tcPr>
            <w:tcW w:w="1793" w:type="dxa"/>
            <w:vAlign w:val="center"/>
          </w:tcPr>
          <w:p w:rsidR="00EB4356" w:rsidRDefault="00F218F5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是否独立开班</w:t>
            </w:r>
          </w:p>
        </w:tc>
        <w:tc>
          <w:tcPr>
            <w:tcW w:w="3802" w:type="dxa"/>
            <w:vAlign w:val="center"/>
          </w:tcPr>
          <w:p w:rsidR="00EB4356" w:rsidRDefault="00F218F5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否</w:t>
            </w:r>
          </w:p>
        </w:tc>
      </w:tr>
      <w:tr w:rsidR="00EB4356">
        <w:trPr>
          <w:trHeight w:val="902"/>
          <w:jc w:val="center"/>
        </w:trPr>
        <w:tc>
          <w:tcPr>
            <w:tcW w:w="1793" w:type="dxa"/>
            <w:vAlign w:val="center"/>
          </w:tcPr>
          <w:p w:rsidR="00EB4356" w:rsidRDefault="00F218F5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上课地点及时间安排</w:t>
            </w:r>
          </w:p>
        </w:tc>
        <w:tc>
          <w:tcPr>
            <w:tcW w:w="3802" w:type="dxa"/>
            <w:vAlign w:val="center"/>
          </w:tcPr>
          <w:p w:rsidR="00EB4356" w:rsidRDefault="00F218F5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与</w:t>
            </w:r>
            <w:r>
              <w:rPr>
                <w:kern w:val="10"/>
                <w:position w:val="-6"/>
                <w:sz w:val="24"/>
                <w:szCs w:val="24"/>
              </w:rPr>
              <w:t>本专业学生插班上课</w:t>
            </w:r>
          </w:p>
        </w:tc>
      </w:tr>
      <w:tr w:rsidR="00EB4356">
        <w:trPr>
          <w:trHeight w:val="902"/>
          <w:jc w:val="center"/>
        </w:trPr>
        <w:tc>
          <w:tcPr>
            <w:tcW w:w="1793" w:type="dxa"/>
            <w:vAlign w:val="center"/>
          </w:tcPr>
          <w:p w:rsidR="00EB4356" w:rsidRDefault="00F218F5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特殊情况说明</w:t>
            </w:r>
          </w:p>
        </w:tc>
        <w:tc>
          <w:tcPr>
            <w:tcW w:w="3802" w:type="dxa"/>
            <w:vAlign w:val="center"/>
          </w:tcPr>
          <w:p w:rsidR="00EB4356" w:rsidRDefault="00F218F5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无</w:t>
            </w: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 xml:space="preserve"> </w:t>
            </w:r>
          </w:p>
        </w:tc>
      </w:tr>
    </w:tbl>
    <w:p w:rsidR="00EB4356" w:rsidRDefault="00F218F5">
      <w:pPr>
        <w:ind w:left="6930" w:hangingChars="3300" w:hanging="6930"/>
      </w:pPr>
      <w:r>
        <w:rPr>
          <w:rFonts w:hint="eastAsia"/>
        </w:rPr>
        <w:t xml:space="preserve">                                                                                         </w:t>
      </w:r>
      <w:r>
        <w:t xml:space="preserve">             </w:t>
      </w:r>
    </w:p>
    <w:p w:rsidR="00EB4356" w:rsidRDefault="00EB4356">
      <w:pPr>
        <w:ind w:left="6930" w:hangingChars="3300" w:hanging="6930"/>
      </w:pPr>
    </w:p>
    <w:p w:rsidR="00EB4356" w:rsidRDefault="00EB4356">
      <w:pPr>
        <w:ind w:left="6930" w:hangingChars="3300" w:hanging="6930"/>
      </w:pPr>
    </w:p>
    <w:p w:rsidR="00EB4356" w:rsidRDefault="00F218F5">
      <w:pPr>
        <w:ind w:leftChars="3000" w:left="7020" w:hangingChars="300" w:hanging="720"/>
        <w:rPr>
          <w:snapToGrid w:val="0"/>
          <w:sz w:val="24"/>
          <w:szCs w:val="24"/>
        </w:rPr>
      </w:pPr>
      <w:r>
        <w:rPr>
          <w:rFonts w:hint="eastAsia"/>
          <w:kern w:val="10"/>
          <w:position w:val="-6"/>
          <w:sz w:val="24"/>
          <w:szCs w:val="24"/>
        </w:rPr>
        <w:t>2</w:t>
      </w:r>
      <w:r>
        <w:rPr>
          <w:kern w:val="10"/>
          <w:position w:val="-6"/>
          <w:sz w:val="24"/>
          <w:szCs w:val="24"/>
        </w:rPr>
        <w:t>017</w:t>
      </w:r>
      <w:r>
        <w:rPr>
          <w:rFonts w:hint="eastAsia"/>
          <w:kern w:val="10"/>
          <w:position w:val="-6"/>
          <w:sz w:val="24"/>
          <w:szCs w:val="24"/>
        </w:rPr>
        <w:t>年</w:t>
      </w:r>
      <w:r>
        <w:rPr>
          <w:rFonts w:hint="eastAsia"/>
          <w:kern w:val="10"/>
          <w:position w:val="-6"/>
          <w:sz w:val="24"/>
          <w:szCs w:val="24"/>
        </w:rPr>
        <w:t>6</w:t>
      </w:r>
      <w:r>
        <w:rPr>
          <w:rFonts w:hint="eastAsia"/>
          <w:kern w:val="10"/>
          <w:position w:val="-6"/>
          <w:sz w:val="24"/>
          <w:szCs w:val="24"/>
        </w:rPr>
        <w:t>月</w:t>
      </w:r>
      <w:r>
        <w:rPr>
          <w:rFonts w:hint="eastAsia"/>
          <w:kern w:val="10"/>
          <w:position w:val="-6"/>
          <w:sz w:val="24"/>
          <w:szCs w:val="24"/>
        </w:rPr>
        <w:t>5</w:t>
      </w:r>
      <w:r>
        <w:rPr>
          <w:rFonts w:hint="eastAsia"/>
          <w:kern w:val="10"/>
          <w:position w:val="-6"/>
          <w:sz w:val="24"/>
          <w:szCs w:val="24"/>
        </w:rPr>
        <w:t>日</w:t>
      </w:r>
    </w:p>
    <w:sectPr w:rsidR="00EB4356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PMingLiU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265"/>
    <w:rsid w:val="0006564F"/>
    <w:rsid w:val="000C5064"/>
    <w:rsid w:val="000E50A2"/>
    <w:rsid w:val="00154265"/>
    <w:rsid w:val="00166512"/>
    <w:rsid w:val="0019491D"/>
    <w:rsid w:val="001A325D"/>
    <w:rsid w:val="001D3AEB"/>
    <w:rsid w:val="00262A79"/>
    <w:rsid w:val="002819CC"/>
    <w:rsid w:val="00415E00"/>
    <w:rsid w:val="005719B7"/>
    <w:rsid w:val="005C22C9"/>
    <w:rsid w:val="005C4308"/>
    <w:rsid w:val="005D5840"/>
    <w:rsid w:val="00612A49"/>
    <w:rsid w:val="006B1A8C"/>
    <w:rsid w:val="006B7FB7"/>
    <w:rsid w:val="006F2427"/>
    <w:rsid w:val="00797A6D"/>
    <w:rsid w:val="008A35D7"/>
    <w:rsid w:val="008A3B9B"/>
    <w:rsid w:val="009D5CB9"/>
    <w:rsid w:val="00AA5AA5"/>
    <w:rsid w:val="00AB52D8"/>
    <w:rsid w:val="00AE2B83"/>
    <w:rsid w:val="00B44D70"/>
    <w:rsid w:val="00B91821"/>
    <w:rsid w:val="00B94DF5"/>
    <w:rsid w:val="00BD7720"/>
    <w:rsid w:val="00CA189D"/>
    <w:rsid w:val="00CB5125"/>
    <w:rsid w:val="00CF6940"/>
    <w:rsid w:val="00E17FD2"/>
    <w:rsid w:val="00EB4356"/>
    <w:rsid w:val="00EB4CBF"/>
    <w:rsid w:val="00F218F5"/>
    <w:rsid w:val="00F37D47"/>
    <w:rsid w:val="00F42D6A"/>
    <w:rsid w:val="00F84378"/>
    <w:rsid w:val="00F918BF"/>
    <w:rsid w:val="00FD3F2C"/>
    <w:rsid w:val="00FD5BBF"/>
    <w:rsid w:val="073A4412"/>
    <w:rsid w:val="787D13DC"/>
    <w:rsid w:val="7AEB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58300"/>
  <w15:docId w15:val="{D3955140-F8FB-444F-8803-2A57BD4AD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259</Characters>
  <Application>Microsoft Office Word</Application>
  <DocSecurity>0</DocSecurity>
  <Lines>2</Lines>
  <Paragraphs>1</Paragraphs>
  <ScaleCrop>false</ScaleCrop>
  <Company> 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曹颖</dc:creator>
  <cp:lastModifiedBy>admin</cp:lastModifiedBy>
  <cp:revision>31</cp:revision>
  <cp:lastPrinted>2017-06-05T06:55:00Z</cp:lastPrinted>
  <dcterms:created xsi:type="dcterms:W3CDTF">2017-05-08T02:21:00Z</dcterms:created>
  <dcterms:modified xsi:type="dcterms:W3CDTF">2017-06-06T12:10:00Z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